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97" w:tblpY="2438"/>
        <w:tblW w:w="9350" w:type="dxa"/>
        <w:tblLook w:val="04A0" w:firstRow="1" w:lastRow="0" w:firstColumn="1" w:lastColumn="0" w:noHBand="0" w:noVBand="1"/>
      </w:tblPr>
      <w:tblGrid>
        <w:gridCol w:w="620"/>
        <w:gridCol w:w="2383"/>
        <w:gridCol w:w="2094"/>
        <w:gridCol w:w="1797"/>
        <w:gridCol w:w="2456"/>
      </w:tblGrid>
      <w:tr w:rsidR="007D4123" w:rsidRPr="0098501F" w:rsidTr="007D4123">
        <w:tc>
          <w:tcPr>
            <w:tcW w:w="620" w:type="dxa"/>
          </w:tcPr>
          <w:p w:rsidR="007D4123" w:rsidRPr="0098501F" w:rsidRDefault="007D4123" w:rsidP="007D4123">
            <w:pPr>
              <w:jc w:val="center"/>
              <w:rPr>
                <w:rFonts w:cs="Kalimati"/>
                <w:sz w:val="18"/>
                <w:szCs w:val="18"/>
              </w:rPr>
            </w:pPr>
            <w:bookmarkStart w:id="0" w:name="_GoBack"/>
            <w:bookmarkEnd w:id="0"/>
            <w:r w:rsidRPr="0098501F">
              <w:rPr>
                <w:rFonts w:cs="Kalimati" w:hint="cs"/>
                <w:sz w:val="18"/>
                <w:szCs w:val="18"/>
                <w:cs/>
              </w:rPr>
              <w:t>क्र.सं.</w:t>
            </w:r>
          </w:p>
        </w:tc>
        <w:tc>
          <w:tcPr>
            <w:tcW w:w="2383" w:type="dxa"/>
          </w:tcPr>
          <w:p w:rsidR="007D4123" w:rsidRPr="0098501F" w:rsidRDefault="007D4123" w:rsidP="007D4123">
            <w:pPr>
              <w:jc w:val="center"/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कार्यालयको नाम</w:t>
            </w:r>
          </w:p>
        </w:tc>
        <w:tc>
          <w:tcPr>
            <w:tcW w:w="2094" w:type="dxa"/>
          </w:tcPr>
          <w:p w:rsidR="007D4123" w:rsidRPr="0098501F" w:rsidRDefault="007D4123" w:rsidP="007D4123">
            <w:pPr>
              <w:jc w:val="center"/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कार्यालय प्रमुख</w:t>
            </w:r>
            <w:r>
              <w:rPr>
                <w:rFonts w:cs="Kalimati" w:hint="cs"/>
                <w:sz w:val="18"/>
                <w:szCs w:val="18"/>
                <w:cs/>
              </w:rPr>
              <w:t>/</w:t>
            </w:r>
            <w:r w:rsidRPr="0098501F">
              <w:rPr>
                <w:rFonts w:cs="Kalimati" w:hint="cs"/>
                <w:sz w:val="18"/>
                <w:szCs w:val="18"/>
                <w:cs/>
              </w:rPr>
              <w:t xml:space="preserve"> सम्पर्क नं.</w:t>
            </w:r>
          </w:p>
        </w:tc>
        <w:tc>
          <w:tcPr>
            <w:tcW w:w="1797" w:type="dxa"/>
          </w:tcPr>
          <w:p w:rsidR="007D4123" w:rsidRPr="0098501F" w:rsidRDefault="007D4123" w:rsidP="007D4123">
            <w:pPr>
              <w:jc w:val="center"/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सूचना अधिकारी</w:t>
            </w:r>
            <w:r>
              <w:rPr>
                <w:rFonts w:cs="Kalimati" w:hint="cs"/>
                <w:sz w:val="18"/>
                <w:szCs w:val="18"/>
                <w:cs/>
              </w:rPr>
              <w:t>/</w:t>
            </w:r>
            <w:r w:rsidRPr="0098501F">
              <w:rPr>
                <w:rFonts w:cs="Kalimati" w:hint="cs"/>
                <w:sz w:val="18"/>
                <w:szCs w:val="18"/>
                <w:cs/>
              </w:rPr>
              <w:t xml:space="preserve"> सम्पर्क नं.</w:t>
            </w:r>
          </w:p>
        </w:tc>
        <w:tc>
          <w:tcPr>
            <w:tcW w:w="2456" w:type="dxa"/>
          </w:tcPr>
          <w:p w:rsidR="007D4123" w:rsidRPr="0098501F" w:rsidRDefault="007D4123" w:rsidP="007D4123">
            <w:pPr>
              <w:jc w:val="center"/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कार्यालयको ईमेल</w:t>
            </w:r>
          </w:p>
        </w:tc>
      </w:tr>
      <w:tr w:rsidR="007D4123" w:rsidRPr="0098501F" w:rsidTr="007D4123">
        <w:tc>
          <w:tcPr>
            <w:tcW w:w="620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1</w:t>
            </w:r>
          </w:p>
        </w:tc>
        <w:tc>
          <w:tcPr>
            <w:tcW w:w="2383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पर्यटन विकास परिषद्, रुपन्देही</w:t>
            </w:r>
          </w:p>
        </w:tc>
        <w:tc>
          <w:tcPr>
            <w:tcW w:w="2094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रामु जोशी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9851166593</w:t>
            </w:r>
          </w:p>
        </w:tc>
        <w:tc>
          <w:tcPr>
            <w:tcW w:w="1797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बालकृष्ण गैरे 9847100020</w:t>
            </w:r>
          </w:p>
        </w:tc>
        <w:tc>
          <w:tcPr>
            <w:tcW w:w="2456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/>
                <w:sz w:val="18"/>
                <w:szCs w:val="18"/>
              </w:rPr>
              <w:t>tdclumbini@gmail.com</w:t>
            </w:r>
          </w:p>
        </w:tc>
      </w:tr>
      <w:tr w:rsidR="007D4123" w:rsidRPr="0098501F" w:rsidTr="007D4123">
        <w:tc>
          <w:tcPr>
            <w:tcW w:w="620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2</w:t>
            </w:r>
          </w:p>
        </w:tc>
        <w:tc>
          <w:tcPr>
            <w:tcW w:w="2383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पर्यटन डिभिजन कार्यालय, रुपन्देही</w:t>
            </w:r>
          </w:p>
        </w:tc>
        <w:tc>
          <w:tcPr>
            <w:tcW w:w="2094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गीता आचार्य 9851350439</w:t>
            </w:r>
          </w:p>
        </w:tc>
        <w:tc>
          <w:tcPr>
            <w:tcW w:w="1797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विनोद कुमार पौडेल 9857050745</w:t>
            </w:r>
          </w:p>
        </w:tc>
        <w:tc>
          <w:tcPr>
            <w:tcW w:w="2456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/>
                <w:sz w:val="18"/>
                <w:szCs w:val="18"/>
              </w:rPr>
              <w:t>tourismrupandehi@gmail.com</w:t>
            </w:r>
          </w:p>
        </w:tc>
      </w:tr>
      <w:tr w:rsidR="007D4123" w:rsidRPr="0098501F" w:rsidTr="007D4123">
        <w:tc>
          <w:tcPr>
            <w:tcW w:w="620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2383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पर्यटन डिभिजन कार्यालय, बाँके</w:t>
            </w:r>
          </w:p>
        </w:tc>
        <w:tc>
          <w:tcPr>
            <w:tcW w:w="2094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दिनेश अधिकारी 9844761321</w:t>
            </w:r>
          </w:p>
        </w:tc>
        <w:tc>
          <w:tcPr>
            <w:tcW w:w="1797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टंकनाथ खनाल 9840928363</w:t>
            </w:r>
          </w:p>
        </w:tc>
        <w:tc>
          <w:tcPr>
            <w:tcW w:w="2456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/>
                <w:sz w:val="18"/>
                <w:szCs w:val="18"/>
              </w:rPr>
              <w:t>banketourism@gmail.com</w:t>
            </w:r>
          </w:p>
        </w:tc>
      </w:tr>
      <w:tr w:rsidR="007D4123" w:rsidRPr="0098501F" w:rsidTr="007D4123">
        <w:tc>
          <w:tcPr>
            <w:tcW w:w="620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2383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 w:rsidRPr="0098501F">
              <w:rPr>
                <w:rFonts w:cs="Kalimati" w:hint="cs"/>
                <w:sz w:val="18"/>
                <w:szCs w:val="18"/>
                <w:cs/>
              </w:rPr>
              <w:t>पाल्पा दरबार संग्रहालय, पाल्पा</w:t>
            </w:r>
          </w:p>
        </w:tc>
        <w:tc>
          <w:tcPr>
            <w:tcW w:w="2094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नारायणदेव भट्टराई 9857062272</w:t>
            </w:r>
          </w:p>
        </w:tc>
        <w:tc>
          <w:tcPr>
            <w:tcW w:w="1797" w:type="dxa"/>
          </w:tcPr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सपना श्रेष्ठ 9860465379</w:t>
            </w:r>
          </w:p>
        </w:tc>
        <w:tc>
          <w:tcPr>
            <w:tcW w:w="2456" w:type="dxa"/>
          </w:tcPr>
          <w:p w:rsidR="007D4123" w:rsidRDefault="007D4123" w:rsidP="007D4123">
            <w:pPr>
              <w:rPr>
                <w:rFonts w:cs="Kalimati"/>
                <w:sz w:val="18"/>
                <w:szCs w:val="18"/>
              </w:rPr>
            </w:pPr>
            <w:hyperlink r:id="rId4" w:history="1">
              <w:r w:rsidRPr="003224BC">
                <w:rPr>
                  <w:rStyle w:val="Hyperlink"/>
                  <w:rFonts w:cs="Kalimati"/>
                  <w:sz w:val="18"/>
                  <w:szCs w:val="18"/>
                </w:rPr>
                <w:t>durbarpalpa@gmail.com</w:t>
              </w:r>
            </w:hyperlink>
          </w:p>
          <w:p w:rsidR="007D4123" w:rsidRPr="0098501F" w:rsidRDefault="007D4123" w:rsidP="007D4123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/>
                <w:sz w:val="18"/>
                <w:szCs w:val="18"/>
              </w:rPr>
              <w:t>palpadarbar@gmail.com</w:t>
            </w:r>
          </w:p>
        </w:tc>
      </w:tr>
    </w:tbl>
    <w:p w:rsidR="00DA7A2D" w:rsidRPr="007D4123" w:rsidRDefault="007D4123" w:rsidP="007D4123">
      <w:pPr>
        <w:jc w:val="center"/>
        <w:rPr>
          <w:rFonts w:cs="Kalimati" w:hint="cs"/>
          <w:b/>
          <w:bCs/>
          <w:cs/>
        </w:rPr>
      </w:pPr>
      <w:r w:rsidRPr="007D4123">
        <w:rPr>
          <w:rFonts w:cs="Kalimati" w:hint="cs"/>
          <w:b/>
          <w:bCs/>
          <w:cs/>
        </w:rPr>
        <w:t>संस्कृति तथा पर्यटन प्रवर्द्धनसँग सम्बन्धित कार्यालयहरुको विवरण</w:t>
      </w:r>
    </w:p>
    <w:sectPr w:rsidR="00DA7A2D" w:rsidRPr="007D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2"/>
    <w:rsid w:val="00105128"/>
    <w:rsid w:val="00541FDC"/>
    <w:rsid w:val="007D4123"/>
    <w:rsid w:val="0098501F"/>
    <w:rsid w:val="00B33B92"/>
    <w:rsid w:val="00DA7A2D"/>
    <w:rsid w:val="00E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194AF-84C5-4973-9191-32ACE71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rbarpal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2024-04-19T06:56:00Z</dcterms:created>
  <dcterms:modified xsi:type="dcterms:W3CDTF">2024-04-19T06:56:00Z</dcterms:modified>
</cp:coreProperties>
</file>